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02" w:rsidRPr="00C24707" w:rsidRDefault="00873940" w:rsidP="009B2A31">
      <w:pPr>
        <w:jc w:val="both"/>
      </w:pPr>
      <w:r w:rsidRPr="00C24707">
        <w:t xml:space="preserve">Согласно приказу АО «Ижавиа» с 31.10.21 г. </w:t>
      </w:r>
      <w:r w:rsidR="002543E4" w:rsidRPr="00C24707">
        <w:t xml:space="preserve">реализована возможность  </w:t>
      </w:r>
      <w:r w:rsidRPr="00C24707">
        <w:t xml:space="preserve">предоставлять </w:t>
      </w:r>
      <w:r w:rsidR="002543E4" w:rsidRPr="00C24707">
        <w:t xml:space="preserve"> </w:t>
      </w:r>
      <w:r w:rsidRPr="00C24707">
        <w:t xml:space="preserve">пассажирам на регулярных рейсах АО «Ижавиа» горячее питание и выбор стандартного места в салоне воздушного судна на тарифы класса Эконом-плюс  </w:t>
      </w:r>
      <w:proofErr w:type="gramStart"/>
      <w:r w:rsidRPr="00C24707">
        <w:t xml:space="preserve">( </w:t>
      </w:r>
      <w:proofErr w:type="gramEnd"/>
      <w:r w:rsidR="009B2A31" w:rsidRPr="00C24707">
        <w:t xml:space="preserve">классы бронирования: </w:t>
      </w:r>
      <w:r w:rsidRPr="00C24707">
        <w:t>Ц(Н), Ю(</w:t>
      </w:r>
      <w:r w:rsidRPr="00C24707">
        <w:rPr>
          <w:lang w:val="en-US"/>
        </w:rPr>
        <w:t>W</w:t>
      </w:r>
      <w:r w:rsidRPr="00C24707">
        <w:t>), Н(</w:t>
      </w:r>
      <w:r w:rsidRPr="00C24707">
        <w:rPr>
          <w:lang w:val="en-US"/>
        </w:rPr>
        <w:t>N</w:t>
      </w:r>
      <w:r w:rsidRPr="00C24707">
        <w:t>), С(</w:t>
      </w:r>
      <w:r w:rsidRPr="00C24707">
        <w:rPr>
          <w:lang w:val="en-US"/>
        </w:rPr>
        <w:t>S</w:t>
      </w:r>
      <w:r w:rsidRPr="00C24707">
        <w:t xml:space="preserve">)), а также тарифы класса </w:t>
      </w:r>
      <w:proofErr w:type="spellStart"/>
      <w:r w:rsidRPr="00C24707">
        <w:t>Эконом-базовый</w:t>
      </w:r>
      <w:proofErr w:type="spellEnd"/>
      <w:r w:rsidRPr="00C24707">
        <w:t xml:space="preserve"> (</w:t>
      </w:r>
      <w:r w:rsidR="009B2A31" w:rsidRPr="00C24707">
        <w:t>класс бронирования</w:t>
      </w:r>
      <w:proofErr w:type="gramStart"/>
      <w:r w:rsidR="009B2A31" w:rsidRPr="00C24707">
        <w:t xml:space="preserve"> </w:t>
      </w:r>
      <w:r w:rsidRPr="00C24707">
        <w:t>Э</w:t>
      </w:r>
      <w:proofErr w:type="gramEnd"/>
      <w:r w:rsidRPr="00C24707">
        <w:t>(</w:t>
      </w:r>
      <w:r w:rsidRPr="00C24707">
        <w:rPr>
          <w:lang w:val="en-US"/>
        </w:rPr>
        <w:t>Y</w:t>
      </w:r>
      <w:r w:rsidRPr="00C24707">
        <w:t>)) бесплатно.</w:t>
      </w:r>
      <w:r w:rsidR="002543E4" w:rsidRPr="00C24707">
        <w:t xml:space="preserve"> При оформлении данных услуг необходимо пользоваться соответствующими инструкциями.</w:t>
      </w:r>
    </w:p>
    <w:p w:rsidR="009B2A31" w:rsidRPr="00C24707" w:rsidRDefault="009B2A31" w:rsidP="009B2A31">
      <w:pPr>
        <w:rPr>
          <w:b/>
          <w:u w:val="single"/>
        </w:rPr>
      </w:pPr>
      <w:r w:rsidRPr="00C24707">
        <w:rPr>
          <w:b/>
          <w:u w:val="single"/>
        </w:rPr>
        <w:t>Инструкция по оформлению услуги «Горячие питание на борту воздушного судна»</w:t>
      </w:r>
    </w:p>
    <w:p w:rsidR="009B2A31" w:rsidRPr="00C24707" w:rsidRDefault="009B2A31">
      <w:pPr>
        <w:rPr>
          <w:u w:val="single"/>
        </w:rPr>
      </w:pPr>
    </w:p>
    <w:p w:rsidR="00C5059D" w:rsidRDefault="00C5059D">
      <w:r w:rsidRPr="00C24707">
        <w:rPr>
          <w:b/>
        </w:rPr>
        <w:t>3С1П1А1/</w:t>
      </w:r>
      <w:r w:rsidRPr="00C24707">
        <w:rPr>
          <w:b/>
          <w:lang w:val="en-US"/>
        </w:rPr>
        <w:t>G</w:t>
      </w:r>
      <w:r w:rsidRPr="00C24707">
        <w:rPr>
          <w:b/>
        </w:rPr>
        <w:t>/</w:t>
      </w:r>
      <w:r w:rsidRPr="00C24707">
        <w:rPr>
          <w:b/>
          <w:lang w:val="en-US"/>
        </w:rPr>
        <w:t>L</w:t>
      </w:r>
      <w:r w:rsidRPr="00C24707">
        <w:rPr>
          <w:b/>
        </w:rPr>
        <w:t>02</w:t>
      </w:r>
      <w:r w:rsidRPr="00C24707">
        <w:t xml:space="preserve"> (где 3-услуга,</w:t>
      </w:r>
      <w:r w:rsidR="00EE3B0B" w:rsidRPr="00C24707">
        <w:t xml:space="preserve"> </w:t>
      </w:r>
      <w:r w:rsidRPr="00C24707">
        <w:t>С1-номер сегмента, П1-номер пассажира, А</w:t>
      </w:r>
      <w:r w:rsidR="00CD32A2" w:rsidRPr="00C24707">
        <w:t xml:space="preserve">-оформление на ЕМД-А,1-одна услуга, </w:t>
      </w:r>
      <w:r w:rsidR="00CD32A2" w:rsidRPr="00C24707">
        <w:rPr>
          <w:lang w:val="en-US"/>
        </w:rPr>
        <w:t>G</w:t>
      </w:r>
      <w:r w:rsidR="00CD32A2" w:rsidRPr="00C24707">
        <w:t xml:space="preserve">-код </w:t>
      </w:r>
      <w:r w:rsidR="00CD32A2" w:rsidRPr="00C24707">
        <w:rPr>
          <w:lang w:val="en-US"/>
        </w:rPr>
        <w:t>RFISC</w:t>
      </w:r>
      <w:r w:rsidR="00CD32A2" w:rsidRPr="00C24707">
        <w:t>,</w:t>
      </w:r>
      <w:r w:rsidR="00CD32A2" w:rsidRPr="00C24707">
        <w:rPr>
          <w:lang w:val="en-US"/>
        </w:rPr>
        <w:t>L</w:t>
      </w:r>
      <w:r w:rsidR="00CD32A2" w:rsidRPr="00C24707">
        <w:t>02-номер рациона)</w:t>
      </w:r>
    </w:p>
    <w:p w:rsidR="00CD32A2" w:rsidRPr="00EE3B0B" w:rsidRDefault="00CD32A2">
      <w:pPr>
        <w:rPr>
          <w:b/>
        </w:rPr>
      </w:pPr>
      <w:r w:rsidRPr="00EE3B0B">
        <w:rPr>
          <w:b/>
        </w:rPr>
        <w:t>ЕО</w:t>
      </w:r>
    </w:p>
    <w:p w:rsidR="00CD32A2" w:rsidRDefault="00CD32A2">
      <w:r w:rsidRPr="00EE3B0B">
        <w:rPr>
          <w:b/>
        </w:rPr>
        <w:t>ЭМДН+У</w:t>
      </w:r>
      <w:proofErr w:type="gramStart"/>
      <w:r w:rsidRPr="00EE3B0B">
        <w:rPr>
          <w:b/>
        </w:rPr>
        <w:t>1</w:t>
      </w:r>
      <w:proofErr w:type="gramEnd"/>
      <w:r>
        <w:t xml:space="preserve"> (У1-номер услуги)</w:t>
      </w:r>
    </w:p>
    <w:p w:rsidR="00CD32A2" w:rsidRDefault="00CD32A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2A2" w:rsidRDefault="00CD32A2" w:rsidP="00CD32A2">
      <w:r>
        <w:t xml:space="preserve">Где тариф за услугу ставим 0 </w:t>
      </w:r>
      <w:proofErr w:type="spellStart"/>
      <w:r>
        <w:t>руб</w:t>
      </w:r>
      <w:proofErr w:type="spellEnd"/>
    </w:p>
    <w:p w:rsidR="00CD32A2" w:rsidRPr="00CD32A2" w:rsidRDefault="00CD32A2"/>
    <w:p w:rsidR="00CD32A2" w:rsidRPr="00EE3B0B" w:rsidRDefault="00CD32A2">
      <w:pPr>
        <w:rPr>
          <w:b/>
          <w:lang w:val="en-US"/>
        </w:rPr>
      </w:pPr>
      <w:r w:rsidRPr="00EE3B0B">
        <w:rPr>
          <w:b/>
          <w:lang w:val="en-US"/>
        </w:rPr>
        <w:t>ENTER</w:t>
      </w:r>
    </w:p>
    <w:p w:rsidR="00CD32A2" w:rsidRPr="00EE3B0B" w:rsidRDefault="00CD32A2">
      <w:pPr>
        <w:rPr>
          <w:b/>
          <w:lang w:val="en-US"/>
        </w:rPr>
      </w:pPr>
      <w:r w:rsidRPr="00EE3B0B">
        <w:rPr>
          <w:b/>
          <w:lang w:val="en-US"/>
        </w:rPr>
        <w:t>F9</w:t>
      </w:r>
    </w:p>
    <w:p w:rsidR="00CD32A2" w:rsidRPr="00EE3B0B" w:rsidRDefault="00CD32A2">
      <w:pPr>
        <w:rPr>
          <w:b/>
          <w:lang w:val="en-US"/>
        </w:rPr>
      </w:pPr>
      <w:r w:rsidRPr="00EE3B0B">
        <w:rPr>
          <w:b/>
          <w:lang w:val="en-US"/>
        </w:rPr>
        <w:t>ENTER</w:t>
      </w:r>
    </w:p>
    <w:p w:rsidR="00CD32A2" w:rsidRPr="00EE3B0B" w:rsidRDefault="00CD32A2">
      <w:pPr>
        <w:rPr>
          <w:b/>
        </w:rPr>
      </w:pPr>
      <w:r w:rsidRPr="00EE3B0B">
        <w:rPr>
          <w:b/>
          <w:lang w:val="en-US"/>
        </w:rPr>
        <w:t>F9</w:t>
      </w:r>
    </w:p>
    <w:p w:rsidR="00CD32A2" w:rsidRDefault="00CD32A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145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2A2" w:rsidRDefault="00CD32A2">
      <w:r>
        <w:t xml:space="preserve">Проставляем НДС согласно направлению, Форма оплаты-НА, 0 </w:t>
      </w:r>
    </w:p>
    <w:p w:rsidR="00CD32A2" w:rsidRPr="00EE3B0B" w:rsidRDefault="00CD32A2" w:rsidP="00CD32A2">
      <w:pPr>
        <w:rPr>
          <w:b/>
        </w:rPr>
      </w:pPr>
      <w:r w:rsidRPr="00EE3B0B">
        <w:rPr>
          <w:b/>
        </w:rPr>
        <w:t>ЭМДП</w:t>
      </w:r>
    </w:p>
    <w:p w:rsidR="00A57024" w:rsidRPr="00A57024" w:rsidRDefault="00EE3B0B">
      <w:r>
        <w:t xml:space="preserve">     </w:t>
      </w:r>
      <w:r w:rsidR="00A57024">
        <w:rPr>
          <w:lang w:val="en-US"/>
        </w:rPr>
        <w:t>P</w:t>
      </w:r>
      <w:r w:rsidR="00A57024" w:rsidRPr="00A57024">
        <w:t>.</w:t>
      </w:r>
      <w:r w:rsidR="00A57024">
        <w:rPr>
          <w:lang w:val="en-US"/>
        </w:rPr>
        <w:t>S</w:t>
      </w:r>
      <w:r w:rsidR="00A57024" w:rsidRPr="00A57024">
        <w:t>.</w:t>
      </w:r>
      <w:r w:rsidR="00A57024">
        <w:t xml:space="preserve"> при направлении из Ижевска более чем за 12 часов до вылета действует рацион №</w:t>
      </w:r>
      <w:r w:rsidR="00A57024" w:rsidRPr="00A57024">
        <w:t xml:space="preserve"> </w:t>
      </w:r>
      <w:r w:rsidR="00A57024">
        <w:rPr>
          <w:lang w:val="en-US"/>
        </w:rPr>
        <w:t>L</w:t>
      </w:r>
      <w:r w:rsidR="00A57024">
        <w:t>02-ланч с рыбой Лосось, №</w:t>
      </w:r>
      <w:r w:rsidR="00A57024" w:rsidRPr="00A57024">
        <w:t xml:space="preserve"> </w:t>
      </w:r>
      <w:r w:rsidR="00A57024">
        <w:rPr>
          <w:lang w:val="en-US"/>
        </w:rPr>
        <w:t>L</w:t>
      </w:r>
      <w:r w:rsidR="00A57024">
        <w:t>03-ланч с говядиной, №</w:t>
      </w:r>
      <w:r w:rsidR="00A57024" w:rsidRPr="00A57024">
        <w:t xml:space="preserve"> </w:t>
      </w:r>
      <w:r w:rsidR="00A57024">
        <w:rPr>
          <w:lang w:val="en-US"/>
        </w:rPr>
        <w:t>L</w:t>
      </w:r>
      <w:r w:rsidR="00A57024">
        <w:t xml:space="preserve">04-ланч с </w:t>
      </w:r>
      <w:r w:rsidR="003C0002">
        <w:t>курицей</w:t>
      </w:r>
      <w:r w:rsidR="00A57024">
        <w:t>, менее чем за 12 часов до вылета действует рацион №</w:t>
      </w:r>
      <w:r w:rsidR="00A57024" w:rsidRPr="00A57024">
        <w:t xml:space="preserve"> </w:t>
      </w:r>
      <w:r w:rsidR="00A57024">
        <w:rPr>
          <w:lang w:val="en-US"/>
        </w:rPr>
        <w:t>L</w:t>
      </w:r>
      <w:r w:rsidR="00A57024">
        <w:t>05-ланч со свининой, №</w:t>
      </w:r>
      <w:r w:rsidR="00A57024" w:rsidRPr="00A57024">
        <w:t xml:space="preserve"> </w:t>
      </w:r>
      <w:r w:rsidR="00A57024">
        <w:rPr>
          <w:lang w:val="en-US"/>
        </w:rPr>
        <w:t>L</w:t>
      </w:r>
      <w:r w:rsidR="00A57024">
        <w:t>06-ланч с судаком. При направлении в Ижевск более чем за 12 часов до вылета действует рацион №</w:t>
      </w:r>
      <w:r w:rsidR="00A57024" w:rsidRPr="00A57024">
        <w:t xml:space="preserve"> </w:t>
      </w:r>
      <w:r w:rsidR="00A57024">
        <w:rPr>
          <w:lang w:val="en-US"/>
        </w:rPr>
        <w:t>L</w:t>
      </w:r>
      <w:r w:rsidR="00A57024">
        <w:t>04-ланч с курицей, №</w:t>
      </w:r>
      <w:r w:rsidR="00A57024" w:rsidRPr="00A57024">
        <w:t xml:space="preserve"> </w:t>
      </w:r>
      <w:r w:rsidR="00A57024">
        <w:rPr>
          <w:lang w:val="en-US"/>
        </w:rPr>
        <w:t>L</w:t>
      </w:r>
      <w:r w:rsidR="00A57024">
        <w:t>05-ланч со свининой, №</w:t>
      </w:r>
      <w:r w:rsidR="00A57024" w:rsidRPr="00A57024">
        <w:t xml:space="preserve"> </w:t>
      </w:r>
      <w:r w:rsidR="00A57024">
        <w:rPr>
          <w:lang w:val="en-US"/>
        </w:rPr>
        <w:t>L</w:t>
      </w:r>
      <w:r w:rsidR="00A57024">
        <w:t>06-ланч с судаком</w:t>
      </w:r>
      <w:r w:rsidR="003C0002">
        <w:t>, менее чем за 12 часов до вылета оформление не возможно.</w:t>
      </w:r>
    </w:p>
    <w:p w:rsidR="009B2A31" w:rsidRPr="00C24707" w:rsidRDefault="009B2A31" w:rsidP="009B2A31">
      <w:pPr>
        <w:rPr>
          <w:b/>
          <w:u w:val="single"/>
        </w:rPr>
      </w:pPr>
      <w:r w:rsidRPr="00C24707">
        <w:rPr>
          <w:b/>
          <w:u w:val="single"/>
        </w:rPr>
        <w:t xml:space="preserve">Инструкция по оформлению услуги «Выбор стандартного места в </w:t>
      </w:r>
      <w:proofErr w:type="gramStart"/>
      <w:r w:rsidRPr="00C24707">
        <w:rPr>
          <w:b/>
          <w:u w:val="single"/>
        </w:rPr>
        <w:t>салоне</w:t>
      </w:r>
      <w:proofErr w:type="gramEnd"/>
      <w:r w:rsidRPr="00C24707">
        <w:rPr>
          <w:b/>
          <w:u w:val="single"/>
        </w:rPr>
        <w:t xml:space="preserve"> воздушного судна»</w:t>
      </w:r>
    </w:p>
    <w:p w:rsidR="009B2A31" w:rsidRPr="00EE3B0B" w:rsidRDefault="009B2A31">
      <w:pPr>
        <w:rPr>
          <w:u w:val="single"/>
        </w:rPr>
      </w:pPr>
    </w:p>
    <w:p w:rsidR="003C0002" w:rsidRDefault="003C0002">
      <w:r w:rsidRPr="00EE3B0B">
        <w:rPr>
          <w:b/>
        </w:rPr>
        <w:t>КМИЖ-301/26ФЕВИЖВМОВ</w:t>
      </w:r>
      <w:r>
        <w:t xml:space="preserve"> (где КМ-карта мест, ИЖ-301- номер рейса, 26фев-дата вылета, ИЖВМОВ-направление)</w:t>
      </w:r>
    </w:p>
    <w:p w:rsidR="003C0002" w:rsidRDefault="003C0002">
      <w:r>
        <w:rPr>
          <w:noProof/>
          <w:lang w:eastAsia="ru-RU"/>
        </w:rPr>
        <w:lastRenderedPageBreak/>
        <w:drawing>
          <wp:inline distT="0" distB="0" distL="0" distR="0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002" w:rsidRDefault="003C0002">
      <w:r>
        <w:t>(</w:t>
      </w:r>
      <w:r w:rsidRPr="003C0002">
        <w:t>@-</w:t>
      </w:r>
      <w:r>
        <w:t xml:space="preserve"> место свободно, </w:t>
      </w:r>
      <w:proofErr w:type="gramStart"/>
      <w:r>
        <w:t>*-</w:t>
      </w:r>
      <w:proofErr w:type="gramEnd"/>
      <w:r>
        <w:t>место занято)</w:t>
      </w:r>
    </w:p>
    <w:p w:rsidR="003C0002" w:rsidRDefault="003C0002">
      <w:r w:rsidRPr="00EE3B0B">
        <w:rPr>
          <w:b/>
        </w:rPr>
        <w:t>3С1П1НМСТ 05A</w:t>
      </w:r>
      <w:r>
        <w:t xml:space="preserve"> </w:t>
      </w:r>
      <w:r w:rsidR="00F05E6E">
        <w:t>( где С1-номер сегмента, П1-номер пассажира, НМС</w:t>
      </w:r>
      <w:proofErr w:type="gramStart"/>
      <w:r w:rsidR="00F05E6E">
        <w:t>Т-</w:t>
      </w:r>
      <w:proofErr w:type="gramEnd"/>
      <w:r w:rsidR="00F05E6E" w:rsidRPr="00F05E6E">
        <w:t xml:space="preserve"> </w:t>
      </w:r>
      <w:r w:rsidR="00F05E6E">
        <w:t xml:space="preserve">код </w:t>
      </w:r>
      <w:r w:rsidR="00F05E6E">
        <w:rPr>
          <w:lang w:val="en-US"/>
        </w:rPr>
        <w:t>RFISC</w:t>
      </w:r>
      <w:r w:rsidR="00F05E6E">
        <w:t>, 05-ряд, А-место)</w:t>
      </w:r>
    </w:p>
    <w:p w:rsidR="00F05E6E" w:rsidRPr="00EE3B0B" w:rsidRDefault="00F05E6E">
      <w:pPr>
        <w:rPr>
          <w:b/>
        </w:rPr>
      </w:pPr>
      <w:r w:rsidRPr="00EE3B0B">
        <w:rPr>
          <w:b/>
        </w:rPr>
        <w:t>ЕО</w:t>
      </w:r>
    </w:p>
    <w:p w:rsidR="00F05E6E" w:rsidRDefault="00F05E6E">
      <w:r w:rsidRPr="00EE3B0B">
        <w:rPr>
          <w:b/>
        </w:rPr>
        <w:t>ТМ/Ф+У</w:t>
      </w:r>
      <w:proofErr w:type="gramStart"/>
      <w:r w:rsidRPr="00EE3B0B">
        <w:rPr>
          <w:b/>
        </w:rPr>
        <w:t>2</w:t>
      </w:r>
      <w:proofErr w:type="gramEnd"/>
      <w:r>
        <w:t xml:space="preserve">  (</w:t>
      </w:r>
      <w:r w:rsidR="000F37CF">
        <w:t>тарификация ЭМД на забронированную услугу</w:t>
      </w:r>
      <w:r>
        <w:t>)</w:t>
      </w:r>
    </w:p>
    <w:p w:rsidR="00F05E6E" w:rsidRDefault="00F05E6E">
      <w:r>
        <w:rPr>
          <w:noProof/>
          <w:lang w:eastAsia="ru-RU"/>
        </w:rPr>
        <w:drawing>
          <wp:inline distT="0" distB="0" distL="0" distR="0">
            <wp:extent cx="5940425" cy="334145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E6E" w:rsidRDefault="00F05E6E">
      <w:r>
        <w:t>Автоматически встает тарификация 0 руб.</w:t>
      </w:r>
    </w:p>
    <w:p w:rsidR="00F05E6E" w:rsidRDefault="00F05E6E">
      <w:r w:rsidRPr="00EE3B0B">
        <w:rPr>
          <w:b/>
        </w:rPr>
        <w:t>ЭМДА/Ф+У</w:t>
      </w:r>
      <w:proofErr w:type="gramStart"/>
      <w:r w:rsidRPr="00EE3B0B">
        <w:rPr>
          <w:b/>
        </w:rPr>
        <w:t>2</w:t>
      </w:r>
      <w:proofErr w:type="gramEnd"/>
      <w:r>
        <w:t xml:space="preserve">  (</w:t>
      </w:r>
      <w:r w:rsidR="000F37CF">
        <w:t>оформление ЕМД на забронированную услугу</w:t>
      </w:r>
      <w:r>
        <w:t>)</w:t>
      </w:r>
    </w:p>
    <w:p w:rsidR="000F37CF" w:rsidRPr="00EE3B0B" w:rsidRDefault="000F37CF" w:rsidP="000F37CF">
      <w:pPr>
        <w:rPr>
          <w:b/>
        </w:rPr>
      </w:pPr>
      <w:r w:rsidRPr="00EE3B0B">
        <w:rPr>
          <w:b/>
          <w:lang w:val="en-US"/>
        </w:rPr>
        <w:t>F9</w:t>
      </w:r>
      <w:bookmarkStart w:id="0" w:name="_GoBack"/>
      <w:bookmarkEnd w:id="0"/>
    </w:p>
    <w:p w:rsidR="000F37CF" w:rsidRDefault="000F37CF"/>
    <w:p w:rsidR="000F37CF" w:rsidRPr="00F05E6E" w:rsidRDefault="000F37CF"/>
    <w:sectPr w:rsidR="000F37CF" w:rsidRPr="00F05E6E" w:rsidSect="00BF5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C04AD6"/>
    <w:rsid w:val="000F37CF"/>
    <w:rsid w:val="002543E4"/>
    <w:rsid w:val="003C0002"/>
    <w:rsid w:val="00873940"/>
    <w:rsid w:val="00877BE0"/>
    <w:rsid w:val="009B2A31"/>
    <w:rsid w:val="00A57024"/>
    <w:rsid w:val="00BF2C5E"/>
    <w:rsid w:val="00BF5363"/>
    <w:rsid w:val="00C04AD6"/>
    <w:rsid w:val="00C05439"/>
    <w:rsid w:val="00C24707"/>
    <w:rsid w:val="00C5059D"/>
    <w:rsid w:val="00CD32A2"/>
    <w:rsid w:val="00EE3B0B"/>
    <w:rsid w:val="00F0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Санникова Мария Александровна</dc:creator>
  <cp:lastModifiedBy>ТКП Коровин Максим Юрьевич</cp:lastModifiedBy>
  <cp:revision>3</cp:revision>
  <dcterms:created xsi:type="dcterms:W3CDTF">2021-11-03T12:14:00Z</dcterms:created>
  <dcterms:modified xsi:type="dcterms:W3CDTF">2021-11-03T12:15:00Z</dcterms:modified>
</cp:coreProperties>
</file>